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</w:rPr>
        <w:drawing xmlns:a="http://schemas.openxmlformats.org/drawingml/2006/main"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65711</wp:posOffset>
            </wp:positionH>
            <wp:positionV relativeFrom="line">
              <wp:posOffset>98699</wp:posOffset>
            </wp:positionV>
            <wp:extent cx="1579941" cy="318239"/>
            <wp:effectExtent l="0" t="0" r="0" b="0"/>
            <wp:wrapNone/>
            <wp:docPr id="1073741828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4" descr="Imag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41" cy="318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8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Text"/>
        <w:ind w:left="118" w:firstLine="0"/>
        <w:rPr>
          <w:rFonts w:ascii="Roboto" w:cs="Roboto" w:hAnsi="Roboto" w:eastAsia="Roboto"/>
          <w:b w:val="1"/>
          <w:bCs w:val="1"/>
          <w:sz w:val="26"/>
          <w:szCs w:val="26"/>
        </w:rPr>
      </w:pP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Kaufvertrag</w:t>
      </w:r>
      <w:r>
        <w:rPr>
          <w:rFonts w:ascii="Roboto" w:cs="Roboto" w:hAnsi="Roboto" w:eastAsia="Roboto"/>
          <w:b w:val="1"/>
          <w:bCs w:val="1"/>
          <w:outline w:val="0"/>
          <w:color w:val="231f20"/>
          <w:spacing w:val="-12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>f</w:t>
      </w: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>ü</w:t>
      </w: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>r</w:t>
      </w:r>
      <w:r>
        <w:rPr>
          <w:rFonts w:ascii="Roboto" w:cs="Roboto" w:hAnsi="Roboto" w:eastAsia="Roboto"/>
          <w:b w:val="1"/>
          <w:bCs w:val="1"/>
          <w:outline w:val="0"/>
          <w:color w:val="231f20"/>
          <w:spacing w:val="-11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ein</w:t>
      </w:r>
      <w:r>
        <w:rPr>
          <w:rFonts w:ascii="Roboto" w:cs="Roboto" w:hAnsi="Roboto" w:eastAsia="Roboto"/>
          <w:b w:val="1"/>
          <w:bCs w:val="1"/>
          <w:outline w:val="0"/>
          <w:color w:val="231f20"/>
          <w:spacing w:val="-11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Roboto" w:cs="Roboto" w:hAnsi="Roboto" w:eastAsia="Roboto"/>
          <w:b w:val="1"/>
          <w:bCs w:val="1"/>
          <w:outline w:val="0"/>
          <w:color w:val="231f20"/>
          <w:sz w:val="26"/>
          <w:szCs w:val="2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gebrauchtes</w:t>
      </w:r>
      <w:r>
        <w:rPr>
          <w:rFonts w:ascii="Roboto" w:cs="Roboto" w:hAnsi="Roboto" w:eastAsia="Roboto"/>
          <w:b w:val="1"/>
          <w:bCs w:val="1"/>
          <w:outline w:val="0"/>
          <w:color w:val="231f20"/>
          <w:spacing w:val="-12"/>
          <w:sz w:val="26"/>
          <w:szCs w:val="26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Roboto" w:cs="Roboto" w:hAnsi="Roboto" w:eastAsia="Roboto"/>
          <w:b w:val="1"/>
          <w:bCs w:val="1"/>
          <w:outline w:val="0"/>
          <w:color w:val="231f20"/>
          <w:spacing w:val="-2"/>
          <w:sz w:val="26"/>
          <w:szCs w:val="26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Motorrad</w:t>
      </w:r>
    </w:p>
    <w:p>
      <w:pPr>
        <w:pStyle w:val="Überschrift"/>
        <w:spacing w:before="199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ufer:</w:t>
      </w:r>
    </w:p>
    <w:p>
      <w:pPr>
        <w:pStyle w:val="Text"/>
      </w:pPr>
      <w:r>
        <w:br w:type="column"/>
      </w:r>
    </w:p>
    <w:p>
      <w:pPr>
        <w:pStyle w:val="Text"/>
        <w:rPr>
          <w:rFonts w:ascii="Roboto Medium" w:cs="Roboto Medium" w:hAnsi="Roboto Medium" w:eastAsia="Roboto Medium"/>
          <w:sz w:val="20"/>
          <w:szCs w:val="20"/>
        </w:rPr>
      </w:pPr>
    </w:p>
    <w:p>
      <w:pPr>
        <w:pStyle w:val="Body Text"/>
        <w:rPr>
          <w:rFonts w:ascii="Roboto Medium" w:cs="Roboto Medium" w:hAnsi="Roboto Medium" w:eastAsia="Roboto Medium"/>
          <w:sz w:val="20"/>
          <w:szCs w:val="20"/>
        </w:rPr>
      </w:pPr>
    </w:p>
    <w:p>
      <w:pPr>
        <w:pStyle w:val="Body Text"/>
        <w:rPr>
          <w:rFonts w:ascii="Roboto Medium" w:cs="Roboto Medium" w:hAnsi="Roboto Medium" w:eastAsia="Roboto Medium"/>
          <w:sz w:val="20"/>
          <w:szCs w:val="20"/>
        </w:rPr>
      </w:pPr>
    </w:p>
    <w:p>
      <w:pPr>
        <w:pStyle w:val="Body Text"/>
        <w:rPr>
          <w:rFonts w:ascii="Roboto Medium" w:cs="Roboto Medium" w:hAnsi="Roboto Medium" w:eastAsia="Roboto Medium"/>
          <w:sz w:val="20"/>
          <w:szCs w:val="20"/>
        </w:rPr>
      </w:pPr>
    </w:p>
    <w:p>
      <w:pPr>
        <w:pStyle w:val="Body Text"/>
        <w:spacing w:before="200"/>
        <w:rPr>
          <w:rFonts w:ascii="Roboto Medium" w:cs="Roboto Medium" w:hAnsi="Roboto Medium" w:eastAsia="Roboto Medium"/>
          <w:sz w:val="20"/>
          <w:szCs w:val="20"/>
        </w:rPr>
      </w:pPr>
    </w:p>
    <w:p>
      <w:pPr>
        <w:pStyle w:val="Überschrift"/>
        <w:spacing w:before="1"/>
        <w:ind w:left="103" w:firstLine="0"/>
      </w:pP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ufer:</w:t>
      </w:r>
    </w:p>
    <w:p>
      <w:pPr>
        <w:pStyle w:val="Title"/>
      </w:pPr>
      <w:r>
        <w:rPr>
          <w:rFonts w:ascii="Roboto" w:cs="Roboto" w:hAnsi="Roboto" w:eastAsia="Roboto"/>
          <w:b w:val="0"/>
          <w:bCs w:val="0"/>
        </w:rPr>
        <w:br w:type="column"/>
      </w:r>
    </w:p>
    <w:p>
      <w:pPr>
        <w:pStyle w:val="Title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Motorrad</w:t>
      </w:r>
      <w:r>
        <w:rPr>
          <w:outline w:val="0"/>
          <w:color w:val="231f20"/>
          <w:spacing w:val="-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-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Kaufvertrag</w:t>
      </w:r>
    </w:p>
    <w:p>
      <w:pPr>
        <w:pStyle w:val="Text"/>
        <w:sectPr>
          <w:headerReference w:type="default" r:id="rId5"/>
          <w:footerReference w:type="default" r:id="rId6"/>
          <w:pgSz w:w="11920" w:h="16840" w:orient="portrait"/>
          <w:pgMar w:top="680" w:right="560" w:bottom="1000" w:left="580" w:header="0" w:footer="806"/>
          <w:pgNumType w:start="1"/>
          <w:cols w:num="3" w:equalWidth="0">
            <w:col w:w="5025" w:space="544"/>
            <w:col w:w="789" w:space="1073"/>
            <w:col w:w="3350" w:space="0"/>
          </w:cols>
          <w:bidi w:val="0"/>
        </w:sectPr>
      </w:pPr>
      <w:r/>
    </w:p>
    <w:p>
      <w:pPr>
        <w:pStyle w:val="Body Text"/>
        <w:spacing w:before="77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Name,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Vorname</w:t>
      </w:r>
    </w:p>
    <w:p>
      <w:pPr>
        <w:pStyle w:val="Body Text"/>
        <w:spacing w:before="77"/>
        <w:ind w:left="118" w:firstLine="0"/>
      </w:pPr>
      <w:r>
        <w:br w:type="column"/>
      </w:r>
    </w:p>
    <w:p>
      <w:pPr>
        <w:pStyle w:val="Body Text"/>
        <w:spacing w:before="77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Geburtsdatum</w:t>
      </w:r>
    </w:p>
    <w:p>
      <w:pPr>
        <w:pStyle w:val="Body Text"/>
        <w:spacing w:before="77"/>
        <w:ind w:left="118" w:firstLine="0"/>
      </w:pPr>
      <w:r>
        <w:br w:type="column"/>
      </w:r>
    </w:p>
    <w:p>
      <w:pPr>
        <w:pStyle w:val="Body Text"/>
        <w:spacing w:before="77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Name,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Vorname</w:t>
      </w:r>
    </w:p>
    <w:p>
      <w:pPr>
        <w:pStyle w:val="Body Text"/>
        <w:spacing w:before="77"/>
        <w:ind w:left="118" w:firstLine="0"/>
      </w:pPr>
      <w:r>
        <w:br w:type="column"/>
      </w:r>
    </w:p>
    <w:p>
      <w:pPr>
        <w:pStyle w:val="Body Text"/>
        <w:spacing w:before="77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Geburtsdatum</w:t>
      </w: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cols w:num="4" w:equalWidth="0">
            <w:col w:w="1444" w:space="1659"/>
            <w:col w:w="1309" w:space="1140"/>
            <w:col w:w="1444" w:space="1660"/>
            <w:col w:w="2124" w:space="0"/>
          </w:cols>
          <w:bidi w:val="0"/>
        </w:sectPr>
      </w:pPr>
      <w:r/>
    </w:p>
    <w:p>
      <w:pPr>
        <w:pStyle w:val="Body Text"/>
        <w:spacing w:before="8"/>
        <w:rPr>
          <w:sz w:val="2"/>
          <w:szCs w:val="2"/>
        </w:rPr>
      </w:pPr>
    </w:p>
    <w:p>
      <w:pPr>
        <w:pStyle w:val="Text"/>
        <w:tabs>
          <w:tab w:val="left" w:pos="3217"/>
          <w:tab w:val="left" w:pos="5666"/>
          <w:tab w:val="left" w:pos="8765"/>
        </w:tabs>
        <w:ind w:left="118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9"/>
                <wp:effectExtent l="0" t="0" r="0" b="0"/>
                <wp:docPr id="1073741829" name="officeArt object" descr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5419" cy="201169"/>
                <wp:effectExtent l="0" t="0" r="0" b="0"/>
                <wp:docPr id="1073741830" name="officeArt object" descr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41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93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9"/>
                <wp:effectExtent l="0" t="0" r="0" b="0"/>
                <wp:docPr id="1073741831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5419" cy="201169"/>
                <wp:effectExtent l="0" t="0" r="0" b="0"/>
                <wp:docPr id="1073741832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41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93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tabs>
          <w:tab w:val="left" w:pos="5665"/>
        </w:tabs>
        <w:spacing w:before="37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443482</wp:posOffset>
                </wp:positionH>
                <wp:positionV relativeFrom="line">
                  <wp:posOffset>196105</wp:posOffset>
                </wp:positionV>
                <wp:extent cx="3153639" cy="201169"/>
                <wp:effectExtent l="0" t="0" r="0" b="0"/>
                <wp:wrapTopAndBottom distT="0" distB="0"/>
                <wp:docPr id="1073741833" name="officeArt object" descr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4.9pt;margin-top:15.4pt;width:248.3pt;height:15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3966208</wp:posOffset>
                </wp:positionH>
                <wp:positionV relativeFrom="line">
                  <wp:posOffset>196105</wp:posOffset>
                </wp:positionV>
                <wp:extent cx="3153639" cy="201169"/>
                <wp:effectExtent l="0" t="0" r="0" b="0"/>
                <wp:wrapTopAndBottom distT="0" distB="0"/>
                <wp:docPr id="1073741834" name="officeArt object" descr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12.3pt;margin-top:15.4pt;width:248.3pt;height:15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Stra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e, Hausnummer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Stra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e, Hausnummer</w:t>
      </w:r>
    </w:p>
    <w:p>
      <w:pPr>
        <w:pStyle w:val="Body Text"/>
        <w:tabs>
          <w:tab w:val="left" w:pos="1680"/>
          <w:tab w:val="left" w:pos="3217"/>
          <w:tab w:val="left" w:pos="5665"/>
          <w:tab w:val="left" w:pos="7228"/>
          <w:tab w:val="left" w:pos="8765"/>
        </w:tabs>
        <w:spacing w:before="87" w:after="34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PLZ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Ort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Telefon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PLZ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Ort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Telefon</w:t>
      </w:r>
    </w:p>
    <w:p>
      <w:pPr>
        <w:pStyle w:val="Text"/>
        <w:tabs>
          <w:tab w:val="left" w:pos="1680"/>
          <w:tab w:val="left" w:pos="3217"/>
          <w:tab w:val="left" w:pos="5666"/>
          <w:tab w:val="left" w:pos="7228"/>
          <w:tab w:val="left" w:pos="8765"/>
        </w:tabs>
        <w:ind w:left="118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836676" cy="201168"/>
                <wp:effectExtent l="0" t="0" r="0" b="0"/>
                <wp:docPr id="1073741835" name="officeArt object" descr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7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65.9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836676" cy="201168"/>
                <wp:effectExtent l="0" t="0" r="0" b="0"/>
                <wp:docPr id="1073741836" name="officeArt object" descr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7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65.9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5419" cy="201169"/>
                <wp:effectExtent l="0" t="0" r="0" b="0"/>
                <wp:docPr id="1073741837" name="officeArt object" descr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41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93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836676" cy="201168"/>
                <wp:effectExtent l="0" t="0" r="0" b="0"/>
                <wp:docPr id="1073741838" name="officeArt object" descr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7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65.9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836676" cy="201168"/>
                <wp:effectExtent l="0" t="0" r="0" b="0"/>
                <wp:docPr id="1073741839" name="officeArt object" descr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7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65.9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5419" cy="201169"/>
                <wp:effectExtent l="0" t="0" r="0" b="0"/>
                <wp:docPr id="1073741840" name="officeArt object" descr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41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93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tabs>
          <w:tab w:val="left" w:pos="5665"/>
        </w:tabs>
        <w:spacing w:before="51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443482</wp:posOffset>
                </wp:positionH>
                <wp:positionV relativeFrom="line">
                  <wp:posOffset>204862</wp:posOffset>
                </wp:positionV>
                <wp:extent cx="3153639" cy="201169"/>
                <wp:effectExtent l="0" t="0" r="0" b="0"/>
                <wp:wrapTopAndBottom distT="0" distB="0"/>
                <wp:docPr id="1073741841" name="officeArt object" descr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4.9pt;margin-top:16.1pt;width:248.3pt;height:15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3966208</wp:posOffset>
                </wp:positionH>
                <wp:positionV relativeFrom="line">
                  <wp:posOffset>204862</wp:posOffset>
                </wp:positionV>
                <wp:extent cx="3153639" cy="201169"/>
                <wp:effectExtent l="0" t="0" r="0" b="0"/>
                <wp:wrapTopAndBottom distT="0" distB="0"/>
                <wp:docPr id="1073741842" name="officeArt object" descr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12.3pt;margin-top:16.1pt;width:248.3pt;height:15.8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E-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Mail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E-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Mail</w:t>
      </w:r>
    </w:p>
    <w:p>
      <w:pPr>
        <w:pStyle w:val="Body Text"/>
        <w:tabs>
          <w:tab w:val="left" w:pos="3222"/>
          <w:tab w:val="left" w:pos="5665"/>
          <w:tab w:val="left" w:pos="8769"/>
        </w:tabs>
        <w:spacing w:before="87" w:after="34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Personalausweis-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Pass-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Nr.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Ausstellende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Beh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rde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Personalausweis-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Pass-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Nr.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Ausstellende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Beh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rde</w:t>
      </w:r>
    </w:p>
    <w:p>
      <w:pPr>
        <w:pStyle w:val="Text"/>
        <w:tabs>
          <w:tab w:val="left" w:pos="3222"/>
          <w:tab w:val="left" w:pos="5666"/>
          <w:tab w:val="left" w:pos="8769"/>
        </w:tabs>
        <w:ind w:left="118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9"/>
                <wp:effectExtent l="0" t="0" r="0" b="0"/>
                <wp:docPr id="1073741843" name="officeArt object" descr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0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2674" cy="201168"/>
                <wp:effectExtent l="0" t="0" r="0" b="0"/>
                <wp:docPr id="1073741844" name="officeArt object" descr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74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1" style="visibility:visible;width:93.1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9"/>
                <wp:effectExtent l="0" t="0" r="0" b="0"/>
                <wp:docPr id="1073741845" name="officeArt object" descr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9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2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2674" cy="201168"/>
                <wp:effectExtent l="0" t="0" r="0" b="0"/>
                <wp:docPr id="1073741846" name="officeArt object" descr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74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3" style="visibility:visible;width:93.1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spacing w:before="4"/>
        <w:rPr>
          <w:sz w:val="5"/>
          <w:szCs w:val="5"/>
        </w:rPr>
      </w:pP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bidi w:val="0"/>
        </w:sectPr>
      </w:pPr>
      <w:r/>
    </w:p>
    <w:p>
      <w:pPr>
        <w:pStyle w:val="Überschrift"/>
        <w:numPr>
          <w:ilvl w:val="0"/>
          <w:numId w:val="2"/>
        </w:numPr>
        <w:bidi w:val="0"/>
        <w:spacing w:before="43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Fahrzeug:</w:t>
      </w:r>
    </w:p>
    <w:p>
      <w:pPr>
        <w:pStyle w:val="Body Text"/>
        <w:spacing w:before="77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Marke</w:t>
      </w:r>
      <w:r>
        <w:br w:type="column"/>
      </w:r>
    </w:p>
    <w:p>
      <w:pPr>
        <w:pStyle w:val="Text"/>
        <w:spacing w:before="147"/>
        <w:rPr>
          <w:sz w:val="18"/>
          <w:szCs w:val="18"/>
        </w:rPr>
      </w:pPr>
    </w:p>
    <w:p>
      <w:pPr>
        <w:pStyle w:val="Body Text"/>
        <w:tabs>
          <w:tab w:val="left" w:pos="3222"/>
        </w:tabs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kW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PS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Kilometerstand</w:t>
      </w: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cols w:num="2" w:equalWidth="0">
            <w:col w:w="1259" w:space="4293"/>
            <w:col w:w="5228" w:space="0"/>
          </w:cols>
          <w:bidi w:val="0"/>
        </w:sectPr>
      </w:pPr>
      <w:r/>
    </w:p>
    <w:p>
      <w:pPr>
        <w:pStyle w:val="Body Text"/>
        <w:spacing w:before="7"/>
        <w:rPr>
          <w:sz w:val="2"/>
          <w:szCs w:val="2"/>
        </w:rPr>
      </w:pPr>
    </w:p>
    <w:p>
      <w:pPr>
        <w:pStyle w:val="Text"/>
        <w:tabs>
          <w:tab w:val="left" w:pos="5666"/>
          <w:tab w:val="left" w:pos="8769"/>
        </w:tabs>
        <w:ind w:left="118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3153639" cy="201168"/>
                <wp:effectExtent l="0" t="0" r="0" b="0"/>
                <wp:docPr id="1073741847" name="officeArt object" descr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4" style="visibility:visible;width:248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8"/>
                <wp:effectExtent l="0" t="0" r="0" b="0"/>
                <wp:docPr id="1073741848" name="officeArt object" descr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5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2674" cy="201167"/>
                <wp:effectExtent l="0" t="0" r="0" b="0"/>
                <wp:docPr id="1073741849" name="officeArt object" descr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74" cy="201167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6" style="visibility:visible;width:93.1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tabs>
          <w:tab w:val="left" w:pos="5665"/>
          <w:tab w:val="left" w:pos="8769"/>
        </w:tabs>
        <w:spacing w:before="59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443482</wp:posOffset>
                </wp:positionH>
                <wp:positionV relativeFrom="line">
                  <wp:posOffset>210219</wp:posOffset>
                </wp:positionV>
                <wp:extent cx="3153639" cy="201168"/>
                <wp:effectExtent l="0" t="0" r="0" b="0"/>
                <wp:wrapTopAndBottom distT="0" distB="0"/>
                <wp:docPr id="1073741850" name="officeArt object" descr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4.9pt;margin-top:16.6pt;width:248.3pt;height:15.8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3966208</wp:posOffset>
                </wp:positionH>
                <wp:positionV relativeFrom="line">
                  <wp:posOffset>210219</wp:posOffset>
                </wp:positionV>
                <wp:extent cx="1828737" cy="201168"/>
                <wp:effectExtent l="0" t="0" r="0" b="0"/>
                <wp:wrapTopAndBottom distT="0" distB="0"/>
                <wp:docPr id="1073741851" name="officeArt object" descr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7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12.3pt;margin-top:16.6pt;width:144.0pt;height:15.8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5937172</wp:posOffset>
                </wp:positionH>
                <wp:positionV relativeFrom="line">
                  <wp:posOffset>210219</wp:posOffset>
                </wp:positionV>
                <wp:extent cx="1182675" cy="201168"/>
                <wp:effectExtent l="0" t="0" r="0" b="0"/>
                <wp:wrapTopAndBottom distT="0" distB="0"/>
                <wp:docPr id="1073741852" name="officeArt object" descr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75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467.5pt;margin-top:16.6pt;width:93.1pt;height:15.8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Modell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Hubraum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Amtliches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Kennzeichen</w:t>
      </w:r>
    </w:p>
    <w:p>
      <w:pPr>
        <w:pStyle w:val="Body Text"/>
        <w:tabs>
          <w:tab w:val="left" w:pos="5665"/>
          <w:tab w:val="left" w:pos="8769"/>
        </w:tabs>
        <w:spacing w:before="95" w:after="34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Fahrzeugidentikationsnummer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(FIN)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Hauptfarbe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Datum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EZ</w:t>
      </w:r>
    </w:p>
    <w:p>
      <w:pPr>
        <w:pStyle w:val="Text"/>
        <w:tabs>
          <w:tab w:val="left" w:pos="5666"/>
          <w:tab w:val="left" w:pos="8769"/>
        </w:tabs>
        <w:ind w:left="118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3153639" cy="201168"/>
                <wp:effectExtent l="0" t="0" r="0" b="0"/>
                <wp:docPr id="1073741853" name="officeArt object" descr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0" style="visibility:visible;width:248.3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828736" cy="201168"/>
                <wp:effectExtent l="0" t="0" r="0" b="0"/>
                <wp:docPr id="1073741854" name="officeArt object" descr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36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1" style="visibility:visible;width:144.0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182674" cy="201167"/>
                <wp:effectExtent l="0" t="0" r="0" b="0"/>
                <wp:docPr id="1073741855" name="officeArt object" descr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74" cy="201167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2" style="visibility:visible;width:93.1pt;height:15.8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tabs>
          <w:tab w:val="left" w:pos="5680"/>
        </w:tabs>
        <w:spacing w:before="59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443482</wp:posOffset>
                </wp:positionH>
                <wp:positionV relativeFrom="line">
                  <wp:posOffset>209701</wp:posOffset>
                </wp:positionV>
                <wp:extent cx="3153639" cy="201168"/>
                <wp:effectExtent l="0" t="0" r="0" b="0"/>
                <wp:wrapTopAndBottom distT="0" distB="0"/>
                <wp:docPr id="1073741856" name="officeArt object" descr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39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34.9pt;margin-top:16.5pt;width:248.3pt;height:15.8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3975645</wp:posOffset>
                </wp:positionH>
                <wp:positionV relativeFrom="line">
                  <wp:posOffset>209701</wp:posOffset>
                </wp:positionV>
                <wp:extent cx="3144203" cy="201168"/>
                <wp:effectExtent l="0" t="0" r="0" b="0"/>
                <wp:wrapTopAndBottom distT="0" distB="0"/>
                <wp:docPr id="1073741857" name="officeArt object" descr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203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13.0pt;margin-top:16.5pt;width:247.6pt;height:15.8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Nummer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Zulassungsbescheinigung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Gesamtkaufpreis</w:t>
      </w:r>
    </w:p>
    <w:p>
      <w:pPr>
        <w:pStyle w:val="Überschrift"/>
        <w:numPr>
          <w:ilvl w:val="0"/>
          <w:numId w:val="3"/>
        </w:numPr>
        <w:bidi w:val="0"/>
        <w:spacing w:before="248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Gew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hrleistung:</w:t>
      </w:r>
    </w:p>
    <w:p>
      <w:pPr>
        <w:pStyle w:val="Body Text"/>
        <w:spacing w:before="94" w:line="218" w:lineRule="auto"/>
        <w:ind w:left="118" w:right="138" w:firstLine="0"/>
        <w:jc w:val="both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 Motorrad wird in dem Zustand verkauft, in dem es sich bei der Besichtigung befindet, und jegliche Gew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hrleistung f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 Sachm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ngel ist ausgeschlossen, es sei denn, es gibt eine ausdr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ckliche Zusicherung gem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äß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Abschnitt 3. Dieser Gew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hrleistungsausschluss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betrifft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nicht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Anspr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che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auf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Schadensersatz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wegen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Sachm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ngeln,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die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aus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einer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absichtlichen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oder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grob fahrl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ssigen Pflichtverletzung des 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ufers resultieren, oder bei schuldhafter Verletzung von Leben, Gesundheit oder 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rperlicher Unversehrtheit. Etwaige Gew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hrleistungsanspr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che gegen Dritte werden an den 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ufer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bertragen.</w:t>
      </w:r>
    </w:p>
    <w:p>
      <w:pPr>
        <w:pStyle w:val="Überschrift"/>
        <w:numPr>
          <w:ilvl w:val="0"/>
          <w:numId w:val="2"/>
        </w:numPr>
        <w:bidi w:val="0"/>
        <w:spacing w:before="235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sichert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zu:</w:t>
      </w:r>
    </w:p>
    <w:p>
      <w:pPr>
        <w:pStyle w:val="Body Text"/>
        <w:spacing w:before="78"/>
        <w:ind w:left="118" w:firstLine="0"/>
        <w:jc w:val="both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(nicht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Zutreffendes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bitte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durchstreichen)</w:t>
      </w:r>
    </w:p>
    <w:p>
      <w:pPr>
        <w:pStyle w:val="Body Text"/>
        <w:spacing w:before="100"/>
        <w:ind w:left="113" w:firstLine="0"/>
      </w:pPr>
      <w: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58" name="officeArt object" descr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 54" descr="Image 5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  <w:szCs w:val="20"/>
          <w:rtl w:val="0"/>
          <w:lang w:val="de-DE"/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ist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alleiniger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vollumf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nglicher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Eigent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mer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des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Fahrzeugs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des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dazugeh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rigen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Zubeh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rs.</w:t>
      </w:r>
    </w:p>
    <w:p>
      <w:pPr>
        <w:pStyle w:val="Body Text"/>
        <w:tabs>
          <w:tab w:val="left" w:pos="9715"/>
        </w:tabs>
        <w:spacing w:before="62" w:line="213" w:lineRule="auto"/>
        <w:ind w:left="488" w:right="138" w:hanging="375"/>
      </w:pPr>
      <w: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59" name="officeArt object" descr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 55" descr="Image 5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  <w:szCs w:val="20"/>
          <w:rtl w:val="0"/>
          <w:lang w:val="de-DE"/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Das Motorrad ist mit einem Originalmotor / einem Ersatzmotor ausgestattet, der eine Laufleistung von </w:t>
      </w:r>
      <w:r>
        <w:rPr>
          <w:rFonts w:ascii="Times New Roman" w:cs="Times New Roman" w:hAnsi="Times New Roman" w:eastAsia="Times New Roman"/>
          <w:outline w:val="0"/>
          <w:color w:val="231f20"/>
          <w:u w:val="single" w:color="221e1f"/>
          <w14:textFill>
            <w14:solidFill>
              <w14:srgbClr w14:val="231F20"/>
            </w14:solidFill>
          </w14:textFill>
        </w:rPr>
        <w:tab/>
      </w:r>
      <w:r>
        <w:rPr>
          <w:rFonts w:ascii="Times New Roman" w:hAnsi="Times New Roman"/>
          <w:outline w:val="0"/>
          <w:color w:val="231f20"/>
          <w:spacing w:val="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Kilometern </w:t>
      </w:r>
      <w:r>
        <w:rPr>
          <w:outline w:val="0"/>
          <w:color w:val="231f20"/>
          <w:spacing w:val="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aufweist.</w:t>
      </w:r>
    </w:p>
    <w:p>
      <w:pPr>
        <w:pStyle w:val="Body Text"/>
        <w:tabs>
          <w:tab w:val="left" w:pos="4649"/>
        </w:tabs>
        <w:spacing w:before="57" w:line="316" w:lineRule="auto"/>
        <w:ind w:left="488" w:right="138" w:hanging="375"/>
        <w:rPr>
          <w:rFonts w:ascii="Times New Roman" w:cs="Times New Roman" w:hAnsi="Times New Roman" w:eastAsia="Times New Roman"/>
        </w:rPr>
      </w:pPr>
      <w: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60" name="officeArt object" descr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 56" descr="Image 5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position w:val="2"/>
          <w:sz w:val="20"/>
          <w:szCs w:val="20"/>
          <w:rtl w:val="0"/>
          <w:lang w:val="de-DE"/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Seitdem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besitzt,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sind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keine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Unfallsch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den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aufgetreten.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weist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die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folgenden</w:t>
      </w:r>
      <w:r>
        <w:rPr>
          <w:outline w:val="0"/>
          <w:color w:val="231f20"/>
          <w:spacing w:val="-1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Unfallsch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den/Besch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digungen auf: </w:t>
      </w:r>
      <w:r>
        <w:rPr>
          <w:rFonts w:ascii="Times New Roman" w:cs="Times New Roman" w:hAnsi="Times New Roman" w:eastAsia="Times New Roman"/>
          <w:outline w:val="0"/>
          <w:color w:val="231f20"/>
          <w:u w:val="single" w:color="221e1f"/>
          <w14:textFill>
            <w14:solidFill>
              <w14:srgbClr w14:val="231F20"/>
            </w14:solidFill>
          </w14:textFill>
        </w:rPr>
        <w:tab/>
      </w:r>
    </w:p>
    <w:p>
      <w:pPr>
        <w:pStyle w:val="Body Text"/>
        <w:spacing w:line="284" w:lineRule="exact"/>
        <w:ind w:left="113" w:firstLine="0"/>
      </w:pPr>
      <w: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61" name="officeArt object" descr="Imag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 57" descr="Image 5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  <w:szCs w:val="20"/>
          <w:rtl w:val="0"/>
          <w:lang w:val="de-DE"/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 Motorrad weist keine weiteren Besch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digungen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auf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folgende Besch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digungen:</w:t>
      </w:r>
    </w:p>
    <w:p>
      <w:pPr>
        <w:pStyle w:val="Body Text"/>
        <w:spacing w:before="99"/>
        <w:ind w:left="48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678421</wp:posOffset>
                </wp:positionH>
                <wp:positionV relativeFrom="line">
                  <wp:posOffset>234786</wp:posOffset>
                </wp:positionV>
                <wp:extent cx="6441426" cy="914755"/>
                <wp:effectExtent l="0" t="0" r="0" b="0"/>
                <wp:wrapTopAndBottom distT="0" distB="0"/>
                <wp:docPr id="1073741862" name="officeArt object" descr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26" cy="914755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53.4pt;margin-top:18.5pt;width:507.2pt;height:72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Motorrad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folgende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Zusatzausstattung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bzw.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Zubeh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r:</w:t>
      </w:r>
    </w:p>
    <w:p>
      <w:pPr>
        <w:pStyle w:val="Body Text"/>
        <w:tabs>
          <w:tab w:val="left" w:pos="2033"/>
        </w:tabs>
        <w:spacing w:before="66"/>
        <w:ind w:left="118" w:firstLine="0"/>
      </w:pPr>
    </w:p>
    <w:p>
      <w:pPr>
        <w:pStyle w:val="Body Text"/>
        <w:tabs>
          <w:tab w:val="left" w:pos="2033"/>
        </w:tabs>
        <w:spacing w:before="66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Motorrad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hatte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231f20"/>
          <w:u w:val="single" w:color="221e1f"/>
          <w14:textFill>
            <w14:solidFill>
              <w14:srgbClr w14:val="231F20"/>
            </w14:solidFill>
          </w14:textFill>
        </w:rPr>
        <w:tab/>
      </w:r>
      <w:r>
        <w:rPr>
          <w:rFonts w:ascii="Times New Roman" w:hAnsi="Times New Roman"/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Vorbesitzer</w:t>
      </w:r>
    </w:p>
    <w:p>
      <w:pPr>
        <w:pStyle w:val="Body Text"/>
        <w:tabs>
          <w:tab w:val="left" w:pos="9201"/>
          <w:tab w:val="left" w:pos="9947"/>
        </w:tabs>
        <w:spacing w:before="49"/>
        <w:ind w:left="118" w:firstLine="0"/>
      </w:pP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wurde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gewerblich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position w:val="2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genutzt:</w:t>
      </w:r>
      <w:r>
        <w:rPr>
          <w:outline w:val="0"/>
          <w:color w:val="231f20"/>
          <w:position w:val="2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_____ ja/nein ___</w:t>
      </w: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bidi w:val="0"/>
        </w:sectPr>
      </w:pPr>
      <w:r/>
    </w:p>
    <w:p>
      <w:pPr>
        <w:pStyle w:val="Body Text"/>
        <w:spacing w:before="131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ist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Importfahrzeug:</w:t>
      </w:r>
    </w:p>
    <w:p>
      <w:pPr>
        <w:pStyle w:val="Body Text"/>
        <w:spacing w:before="119" w:line="218" w:lineRule="auto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Am Motorrad wurden seit dem Erwerb durch den 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 und nach bestem Wissen auch zuvor keine Modifikationen durchgef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hrt, die den Vorschriften der StVZO widersprechen:</w:t>
      </w:r>
    </w:p>
    <w:p>
      <w:pPr>
        <w:pStyle w:val="Body Text"/>
        <w:tabs>
          <w:tab w:val="left" w:pos="518"/>
        </w:tabs>
        <w:spacing w:before="99"/>
        <w:ind w:left="118" w:firstLine="0"/>
      </w:pPr>
      <w:r>
        <w:br w:type="column"/>
      </w:r>
    </w:p>
    <w:p>
      <w:pPr>
        <w:pStyle w:val="Body Text"/>
        <w:tabs>
          <w:tab w:val="left" w:pos="518"/>
        </w:tabs>
        <w:spacing w:before="99"/>
        <w:ind w:left="118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ja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position w:val="-4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63" name="officeArt object" descr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 61" descr="Image 6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nein</w:t>
      </w:r>
    </w:p>
    <w:p>
      <w:pPr>
        <w:pStyle w:val="Body Text"/>
        <w:tabs>
          <w:tab w:val="left" w:pos="518"/>
        </w:tabs>
        <w:spacing w:before="111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6212243</wp:posOffset>
                </wp:positionH>
                <wp:positionV relativeFrom="line">
                  <wp:posOffset>-167188</wp:posOffset>
                </wp:positionV>
                <wp:extent cx="155448" cy="155448"/>
                <wp:effectExtent l="0" t="0" r="0" b="0"/>
                <wp:wrapNone/>
                <wp:docPr id="1073741864" name="officeArt object" descr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489.2pt;margin-top:-13.2pt;width:12.2pt;height:12.2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6212243</wp:posOffset>
                </wp:positionH>
                <wp:positionV relativeFrom="line">
                  <wp:posOffset>73957</wp:posOffset>
                </wp:positionV>
                <wp:extent cx="155448" cy="155448"/>
                <wp:effectExtent l="0" t="0" r="0" b="0"/>
                <wp:wrapNone/>
                <wp:docPr id="1073741865" name="officeArt object" descr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489.2pt;margin-top:5.8pt;width:12.2pt;height:12.2pt;z-index: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ja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position w:val="-4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66" name="officeArt object" descr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 64" descr="Image 6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nein</w:t>
      </w: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cols w:num="2" w:equalWidth="0">
            <w:col w:w="8496" w:space="938"/>
            <w:col w:w="1346" w:space="0"/>
          </w:cols>
          <w:bidi w:val="0"/>
        </w:sectPr>
      </w:pPr>
      <w:r/>
    </w:p>
    <w:p>
      <w:pPr>
        <w:pStyle w:val="Body Text"/>
        <w:spacing w:before="9"/>
        <w:rPr>
          <w:sz w:val="14"/>
          <w:szCs w:val="14"/>
        </w:rPr>
      </w:pP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bidi w:val="0"/>
        </w:sectPr>
      </w:pPr>
      <w:r/>
    </w:p>
    <w:p>
      <w:pPr>
        <w:pStyle w:val="Überschrift"/>
        <w:numPr>
          <w:ilvl w:val="0"/>
          <w:numId w:val="4"/>
        </w:numPr>
        <w:bidi w:val="0"/>
        <w:spacing w:before="77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erkl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rt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folgendes:</w:t>
      </w:r>
    </w:p>
    <w:p>
      <w:pPr>
        <w:pStyle w:val="Body Text"/>
        <w:spacing w:before="94" w:line="218" w:lineRule="auto"/>
        <w:ind w:left="119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ist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verpflichtet,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Motorrad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sofort,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sp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testens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jedoch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eine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Woche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nach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bergabe,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umzumelden:</w:t>
      </w:r>
    </w:p>
    <w:p>
      <w:pPr>
        <w:pStyle w:val="Body Text"/>
        <w:spacing w:before="107"/>
        <w:ind w:left="119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wird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vom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abgemeldet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bergeben:</w:t>
      </w:r>
    </w:p>
    <w:p>
      <w:pPr>
        <w:pStyle w:val="Body Text"/>
        <w:spacing w:before="103"/>
        <w:ind w:left="119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Motorrad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verbleibt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bis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vollst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ndigen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Zahlung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Kaufpreises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im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Eigentum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ufers.</w:t>
      </w:r>
    </w:p>
    <w:p>
      <w:pPr>
        <w:pStyle w:val="Text"/>
        <w:spacing w:before="135"/>
      </w:pPr>
      <w:r>
        <w:br w:type="column"/>
      </w:r>
    </w:p>
    <w:p>
      <w:pPr>
        <w:pStyle w:val="Text"/>
        <w:spacing w:before="135"/>
        <w:rPr>
          <w:sz w:val="18"/>
          <w:szCs w:val="18"/>
        </w:rPr>
      </w:pPr>
    </w:p>
    <w:p>
      <w:pPr>
        <w:pStyle w:val="Body Text"/>
        <w:tabs>
          <w:tab w:val="left" w:pos="519"/>
        </w:tabs>
        <w:ind w:left="119" w:firstLine="0"/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ja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position w:val="-4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67" name="officeArt object" descr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 65" descr="Image 6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nein</w:t>
      </w:r>
    </w:p>
    <w:p>
      <w:pPr>
        <w:pStyle w:val="Body Text"/>
        <w:spacing w:before="88"/>
      </w:pPr>
    </w:p>
    <w:p>
      <w:pPr>
        <w:pStyle w:val="Body Text"/>
        <w:tabs>
          <w:tab w:val="left" w:pos="519"/>
        </w:tabs>
        <w:spacing w:before="1"/>
        <w:ind w:left="119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6212243</wp:posOffset>
                </wp:positionH>
                <wp:positionV relativeFrom="line">
                  <wp:posOffset>-373901</wp:posOffset>
                </wp:positionV>
                <wp:extent cx="155448" cy="155448"/>
                <wp:effectExtent l="0" t="0" r="0" b="0"/>
                <wp:wrapNone/>
                <wp:docPr id="1073741868" name="officeArt object" descr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489.2pt;margin-top:-29.4pt;width:12.2pt;height:12.2pt;z-index: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6212243</wp:posOffset>
                </wp:positionH>
                <wp:positionV relativeFrom="line">
                  <wp:posOffset>3770</wp:posOffset>
                </wp:positionV>
                <wp:extent cx="155448" cy="155448"/>
                <wp:effectExtent l="0" t="0" r="0" b="0"/>
                <wp:wrapNone/>
                <wp:docPr id="1073741869" name="officeArt object" descr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489.2pt;margin-top:0.3pt;width:12.2pt;height:12.2pt;z-index: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ja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position w:val="-4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70" name="officeArt object" descr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 68" descr="Image 6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nein</w:t>
      </w: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cols w:num="2" w:equalWidth="0">
            <w:col w:w="8489" w:space="944"/>
            <w:col w:w="1347" w:space="0"/>
          </w:cols>
          <w:bidi w:val="0"/>
        </w:sectPr>
      </w:pPr>
      <w:r/>
    </w:p>
    <w:p>
      <w:pPr>
        <w:pStyle w:val="Body Text"/>
        <w:spacing w:before="10"/>
        <w:rPr>
          <w:sz w:val="17"/>
          <w:szCs w:val="17"/>
        </w:rPr>
      </w:pPr>
    </w:p>
    <w:p>
      <w:pPr>
        <w:pStyle w:val="Text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bidi w:val="0"/>
        </w:sectPr>
      </w:pPr>
      <w:r/>
    </w:p>
    <w:p>
      <w:pPr>
        <w:pStyle w:val="Überschrift"/>
        <w:numPr>
          <w:ilvl w:val="0"/>
          <w:numId w:val="5"/>
        </w:numPr>
        <w:bidi w:val="0"/>
        <w:spacing w:before="76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Kfz-Unterlagen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Bezahlung:</w:t>
      </w:r>
    </w:p>
    <w:p>
      <w:pPr>
        <w:pStyle w:val="Body Text"/>
        <w:spacing w:before="107" w:line="345" w:lineRule="auto"/>
        <w:ind w:left="113" w:right="38" w:firstLine="0"/>
      </w:pPr>
      <w:r>
        <w:rPr>
          <w:position w:val="-2"/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71" name="officeArt object" descr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 69" descr="Image 6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  <w:szCs w:val="20"/>
          <w:rtl w:val="0"/>
          <w:lang w:val="de-DE"/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Fahrzeugschein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/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Zulassungsbescheinigung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1 </w:t>
      </w:r>
      <w:r>
        <w:rPr>
          <w:outline w:val="0"/>
          <w:color w:val="231f20"/>
          <w:position w:val="-2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72" name="officeArt object" descr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 70" descr="Image 7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Fahrzeugbrief / Zulassungsbescheinigung 2</w:t>
      </w:r>
    </w:p>
    <w:p>
      <w:pPr>
        <w:pStyle w:val="Text"/>
        <w:spacing w:before="209"/>
      </w:pPr>
      <w:r>
        <w:br w:type="column"/>
      </w:r>
    </w:p>
    <w:p>
      <w:pPr>
        <w:pStyle w:val="Text"/>
        <w:spacing w:before="209"/>
        <w:rPr>
          <w:sz w:val="18"/>
          <w:szCs w:val="18"/>
        </w:rPr>
      </w:pPr>
    </w:p>
    <w:p>
      <w:pPr>
        <w:pStyle w:val="Body Text"/>
        <w:tabs>
          <w:tab w:val="left" w:pos="2539"/>
          <w:tab w:val="left" w:pos="4577"/>
        </w:tabs>
        <w:spacing w:line="384" w:lineRule="auto"/>
        <w:ind w:left="119" w:right="53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3213416</wp:posOffset>
                </wp:positionH>
                <wp:positionV relativeFrom="line">
                  <wp:posOffset>3629</wp:posOffset>
                </wp:positionV>
                <wp:extent cx="155448" cy="155448"/>
                <wp:effectExtent l="0" t="0" r="0" b="0"/>
                <wp:wrapNone/>
                <wp:docPr id="1073741873" name="officeArt object" descr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253.0pt;margin-top:0.3pt;width:12.2pt;height:12.2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3213416</wp:posOffset>
                </wp:positionH>
                <wp:positionV relativeFrom="line">
                  <wp:posOffset>260322</wp:posOffset>
                </wp:positionV>
                <wp:extent cx="155448" cy="155448"/>
                <wp:effectExtent l="0" t="0" r="0" b="0"/>
                <wp:wrapNone/>
                <wp:docPr id="1073741874" name="officeArt object" descr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253.0pt;margin-top:20.5pt;width:12.2pt;height:12.2pt;z-index:2516828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Stilllegungsbescheinigung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position w:val="-2"/>
          <w:u w:color="231f20"/>
          <w14:textFill>
            <w14:solidFill>
              <w14:srgbClr w14:val="231F20"/>
            </w14:solidFill>
          </w14:textFill>
        </w:rPr>
        <w:drawing xmlns:a="http://schemas.openxmlformats.org/drawingml/2006/main">
          <wp:inline distT="0" distB="0" distL="0" distR="0">
            <wp:extent cx="161798" cy="161798"/>
            <wp:effectExtent l="0" t="0" r="0" b="0"/>
            <wp:docPr id="1073741875" name="officeArt object" descr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 73" descr="Image 7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" cy="161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Motorrad mit </w:t>
      </w:r>
      <w:r>
        <w:rPr>
          <w:rFonts w:ascii="Times New Roman" w:cs="Times New Roman" w:hAnsi="Times New Roman" w:eastAsia="Times New Roman"/>
          <w:outline w:val="0"/>
          <w:color w:val="231f20"/>
          <w:u w:val="single" w:color="221e1f"/>
          <w14:textFill>
            <w14:solidFill>
              <w14:srgbClr w14:val="231F20"/>
            </w14:solidFill>
          </w14:textFill>
        </w:rPr>
        <w:tab/>
      </w:r>
      <w:r>
        <w:rPr>
          <w:rFonts w:ascii="Times New Roman" w:hAnsi="Times New Roman"/>
          <w:outline w:val="0"/>
          <w:color w:val="231f20"/>
          <w:spacing w:val="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Schl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sseln Bescheinigung 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val="none" w:color="231f20"/>
          <w:rtl w:val="0"/>
          <w:lang w:val="de-DE"/>
          <w14:textFill>
            <w14:solidFill>
              <w14:srgbClr w14:val="231F20"/>
            </w14:solidFill>
          </w14:textFill>
        </w:rPr>
        <w:t>ber die letzte Hauptuntersuchung (HU)</w:t>
      </w:r>
    </w:p>
    <w:p>
      <w:pPr>
        <w:pStyle w:val="Text"/>
        <w:spacing w:line="384" w:lineRule="auto"/>
        <w:sectPr>
          <w:type w:val="continuous"/>
          <w:pgSz w:w="11920" w:h="16840" w:orient="portrait"/>
          <w:pgMar w:top="580" w:right="560" w:bottom="1000" w:left="580" w:header="0" w:footer="806"/>
          <w:pgNumType w:start="1"/>
          <w:cols w:num="2" w:equalWidth="0">
            <w:col w:w="4201" w:space="542"/>
            <w:col w:w="6038" w:space="0"/>
          </w:cols>
          <w:bidi w:val="0"/>
        </w:sectPr>
      </w:pPr>
      <w:r/>
    </w:p>
    <w:p>
      <w:pPr>
        <w:pStyle w:val="Body Text"/>
        <w:spacing w:before="122"/>
        <w:ind w:left="118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line">
                  <wp:posOffset>247884</wp:posOffset>
                </wp:positionV>
                <wp:extent cx="6676364" cy="499262"/>
                <wp:effectExtent l="0" t="0" r="0" b="0"/>
                <wp:wrapTopAndBottom distT="0" distB="0"/>
                <wp:docPr id="1073741876" name="officeArt object" descr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64" cy="499262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4.9pt;margin-top:19.5pt;width:525.7pt;height:39.3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3430600</wp:posOffset>
                </wp:positionH>
                <wp:positionV relativeFrom="line">
                  <wp:posOffset>855375</wp:posOffset>
                </wp:positionV>
                <wp:extent cx="1151890" cy="201296"/>
                <wp:effectExtent l="0" t="0" r="0" b="0"/>
                <wp:wrapNone/>
                <wp:docPr id="1073741877" name="officeArt object" descr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01296"/>
                        </a:xfrm>
                        <a:prstGeom prst="rect">
                          <a:avLst/>
                        </a:prstGeom>
                        <a:noFill/>
                        <a:ln w="5079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7"/>
                              <w:ind w:right="39"/>
                              <w:jc w:val="right"/>
                            </w:pPr>
                            <w:r>
                              <w:rPr>
                                <w:outline w:val="0"/>
                                <w:color w:val="231f20"/>
                                <w:spacing w:val="-10"/>
                                <w:sz w:val="18"/>
                                <w:szCs w:val="18"/>
                                <w:u w:color="231f20"/>
                                <w:rtl w:val="0"/>
                                <w:lang w:val="pt-PT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70.1pt;margin-top:67.4pt;width:90.7pt;height:15.9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7"/>
                        <w:ind w:right="39"/>
                        <w:jc w:val="right"/>
                      </w:pPr>
                      <w:r>
                        <w:rPr>
                          <w:outline w:val="0"/>
                          <w:color w:val="231f20"/>
                          <w:spacing w:val="-10"/>
                          <w:sz w:val="18"/>
                          <w:szCs w:val="18"/>
                          <w:u w:color="231f20"/>
                          <w:rtl w:val="0"/>
                          <w:lang w:val="pt-PT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€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Sonstige/weitere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Unterlagen:</w:t>
      </w:r>
    </w:p>
    <w:p>
      <w:pPr>
        <w:pStyle w:val="Body Text"/>
        <w:tabs>
          <w:tab w:val="left" w:pos="6737"/>
        </w:tabs>
        <w:spacing w:before="178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vom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Kaufpreis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in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he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von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erhalten.</w:t>
      </w:r>
    </w:p>
    <w:p>
      <w:pPr>
        <w:pStyle w:val="Body Text"/>
        <w:tabs>
          <w:tab w:val="left" w:pos="6737"/>
        </w:tabs>
        <w:spacing w:before="202" w:line="405" w:lineRule="auto"/>
        <w:ind w:left="118" w:right="3327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443483</wp:posOffset>
                </wp:positionH>
                <wp:positionV relativeFrom="line">
                  <wp:posOffset>553559</wp:posOffset>
                </wp:positionV>
                <wp:extent cx="6676364" cy="499262"/>
                <wp:effectExtent l="0" t="0" r="0" b="0"/>
                <wp:wrapNone/>
                <wp:docPr id="1073741878" name="officeArt object" descr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64" cy="499262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4" style="visibility:visible;position:absolute;margin-left:34.9pt;margin-top:43.6pt;width:525.7pt;height:39.3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3430600</wp:posOffset>
                </wp:positionH>
                <wp:positionV relativeFrom="line">
                  <wp:posOffset>120933</wp:posOffset>
                </wp:positionV>
                <wp:extent cx="1151890" cy="201296"/>
                <wp:effectExtent l="0" t="0" r="0" b="0"/>
                <wp:wrapNone/>
                <wp:docPr id="1073741879" name="officeArt object" descr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01296"/>
                        </a:xfrm>
                        <a:prstGeom prst="rect">
                          <a:avLst/>
                        </a:prstGeom>
                        <a:noFill/>
                        <a:ln w="5079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7"/>
                              <w:ind w:right="39"/>
                              <w:jc w:val="right"/>
                            </w:pPr>
                            <w:r>
                              <w:rPr>
                                <w:outline w:val="0"/>
                                <w:color w:val="231f20"/>
                                <w:spacing w:val="-10"/>
                                <w:sz w:val="18"/>
                                <w:szCs w:val="18"/>
                                <w:u w:color="231f20"/>
                                <w:rtl w:val="0"/>
                                <w:lang w:val="pt-PT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270.1pt;margin-top:9.5pt;width:90.7pt;height:15.9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7"/>
                        <w:ind w:right="39"/>
                        <w:jc w:val="right"/>
                      </w:pPr>
                      <w:r>
                        <w:rPr>
                          <w:outline w:val="0"/>
                          <w:color w:val="231f20"/>
                          <w:spacing w:val="-10"/>
                          <w:sz w:val="18"/>
                          <w:szCs w:val="18"/>
                          <w:u w:color="231f20"/>
                          <w:rtl w:val="0"/>
                          <w:lang w:val="pt-PT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€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 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 hat vom 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 eine Anzahlung in H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he von</w:t>
        <w:tab/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erhalten.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Zwischen den Vertragsparteien wurde folgende Zahlungsmodalit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 vereinbart: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116"/>
      </w:pPr>
    </w:p>
    <w:p>
      <w:pPr>
        <w:pStyle w:val="Body Text"/>
        <w:tabs>
          <w:tab w:val="left" w:pos="2430"/>
          <w:tab w:val="left" w:pos="6661"/>
        </w:tabs>
        <w:ind w:left="133" w:firstLine="0"/>
      </w:pPr>
      <w:r>
        <w:br w:type="textWrapping"/>
        <w:br w:type="textWrapping"/>
        <w:br w:type="textWrapping"/>
        <w:br w:type="textWrapping"/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452906</wp:posOffset>
                </wp:positionH>
                <wp:positionV relativeFrom="line">
                  <wp:posOffset>172758</wp:posOffset>
                </wp:positionV>
                <wp:extent cx="1229691" cy="201168"/>
                <wp:effectExtent l="0" t="0" r="0" b="0"/>
                <wp:wrapTopAndBottom distT="0" distB="0"/>
                <wp:docPr id="1073741880" name="officeArt object" descr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91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35.7pt;margin-top:13.6pt;width:96.8pt;height:15.8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1911641</wp:posOffset>
                </wp:positionH>
                <wp:positionV relativeFrom="line">
                  <wp:posOffset>172758</wp:posOffset>
                </wp:positionV>
                <wp:extent cx="2521255" cy="201168"/>
                <wp:effectExtent l="0" t="0" r="0" b="0"/>
                <wp:wrapTopAndBottom distT="0" distB="0"/>
                <wp:docPr id="1073741881" name="officeArt object" descr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255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7" style="visibility:visible;position:absolute;margin-left:150.5pt;margin-top:13.6pt;width:198.5pt;height:15.8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4598592</wp:posOffset>
                </wp:positionH>
                <wp:positionV relativeFrom="line">
                  <wp:posOffset>172758</wp:posOffset>
                </wp:positionV>
                <wp:extent cx="2521255" cy="201168"/>
                <wp:effectExtent l="0" t="0" r="0" b="0"/>
                <wp:wrapTopAndBottom distT="0" distB="0"/>
                <wp:docPr id="1073741882" name="officeArt object" descr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255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8" style="visibility:visible;position:absolute;margin-left:362.1pt;margin-top:13.6pt;width:198.5pt;height:15.8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Ort,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Datum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Unterschrift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Unterschrift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</w:p>
    <w:p>
      <w:pPr>
        <w:pStyle w:val="Body Text"/>
        <w:spacing w:before="51"/>
        <w:rPr>
          <w:sz w:val="20"/>
          <w:szCs w:val="20"/>
        </w:rPr>
      </w:pPr>
    </w:p>
    <w:p>
      <w:pPr>
        <w:pStyle w:val="Überschrift"/>
        <w:numPr>
          <w:ilvl w:val="0"/>
          <w:numId w:val="6"/>
        </w:numPr>
        <w:bidi w:val="0"/>
        <w:spacing w:before="1"/>
        <w:ind w:right="0"/>
        <w:jc w:val="left"/>
        <w:rPr>
          <w:rtl w:val="0"/>
          <w:lang w:val="de-DE"/>
        </w:rPr>
      </w:pP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bergabebest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tigung:</w:t>
      </w:r>
    </w:p>
    <w:p>
      <w:pPr>
        <w:pStyle w:val="Body Text"/>
        <w:spacing w:before="86" w:line="218" w:lineRule="auto"/>
        <w:ind w:left="118" w:firstLine="0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Hiermit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best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tigt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ufer,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an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den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bergeben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zu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haben,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best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tigt,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das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Fahrzeug</w:t>
      </w:r>
      <w:r>
        <w:rPr>
          <w:outline w:val="0"/>
          <w:color w:val="231f20"/>
          <w:spacing w:val="-1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vom Verk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 erhalten zu haben.</w:t>
      </w: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br w:type="textWrapping"/>
        <w:br w:type="textWrapping"/>
        <w:br w:type="textWrapping"/>
        <w:br w:type="textWrapping"/>
      </w:r>
    </w:p>
    <w:p>
      <w:pPr>
        <w:pStyle w:val="Body Text"/>
        <w:tabs>
          <w:tab w:val="left" w:pos="2430"/>
          <w:tab w:val="left" w:pos="6661"/>
        </w:tabs>
        <w:spacing w:before="113"/>
        <w:ind w:left="133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452906</wp:posOffset>
                </wp:positionH>
                <wp:positionV relativeFrom="line">
                  <wp:posOffset>244516</wp:posOffset>
                </wp:positionV>
                <wp:extent cx="1229691" cy="201168"/>
                <wp:effectExtent l="0" t="0" r="0" b="0"/>
                <wp:wrapTopAndBottom distT="0" distB="0"/>
                <wp:docPr id="1073741883" name="officeArt object" descr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91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35.7pt;margin-top:19.3pt;width:96.8pt;height:15.8pt;z-index: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1911641</wp:posOffset>
                </wp:positionH>
                <wp:positionV relativeFrom="line">
                  <wp:posOffset>244516</wp:posOffset>
                </wp:positionV>
                <wp:extent cx="2521255" cy="201168"/>
                <wp:effectExtent l="0" t="0" r="0" b="0"/>
                <wp:wrapTopAndBottom distT="0" distB="0"/>
                <wp:docPr id="1073741884" name="officeArt object" descr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255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0" style="visibility:visible;position:absolute;margin-left:150.5pt;margin-top:19.3pt;width:198.5pt;height:15.8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4598592</wp:posOffset>
                </wp:positionH>
                <wp:positionV relativeFrom="line">
                  <wp:posOffset>244516</wp:posOffset>
                </wp:positionV>
                <wp:extent cx="2521255" cy="201168"/>
                <wp:effectExtent l="0" t="0" r="0" b="0"/>
                <wp:wrapTopAndBottom distT="0" distB="0"/>
                <wp:docPr id="1073741885" name="officeArt object" descr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255" cy="201168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1" style="visibility:visible;position:absolute;margin-left:362.1pt;margin-top:19.3pt;width:198.5pt;height:15.8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Ort,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Datum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Unterschrift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Verk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ab/>
        <w:t>Unterschrift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K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ufer</w:t>
      </w:r>
    </w:p>
    <w:p>
      <w:pPr>
        <w:pStyle w:val="Body Text"/>
        <w:spacing w:before="167"/>
        <w:rPr>
          <w:sz w:val="20"/>
          <w:szCs w:val="20"/>
        </w:rPr>
      </w:pPr>
    </w:p>
    <w:p>
      <w:pPr>
        <w:pStyle w:val="Überschrift"/>
        <w:ind w:left="118" w:firstLine="0"/>
        <w:rPr>
          <w:sz w:val="16"/>
          <w:szCs w:val="16"/>
        </w:rPr>
      </w:pPr>
    </w:p>
    <w:p>
      <w:pPr>
        <w:pStyle w:val="Überschrift"/>
        <w:ind w:left="118" w:firstLine="0"/>
        <w:rPr>
          <w:sz w:val="16"/>
          <w:szCs w:val="16"/>
        </w:rPr>
      </w:pPr>
    </w:p>
    <w:p>
      <w:pPr>
        <w:pStyle w:val="Überschrift"/>
        <w:ind w:left="118" w:firstLine="0"/>
        <w:rPr>
          <w:sz w:val="16"/>
          <w:szCs w:val="16"/>
        </w:rPr>
      </w:pPr>
    </w:p>
    <w:p>
      <w:pPr>
        <w:pStyle w:val="Überschrift"/>
        <w:ind w:left="118" w:firstLine="0"/>
        <w:rPr>
          <w:sz w:val="16"/>
          <w:szCs w:val="16"/>
        </w:rPr>
      </w:pPr>
      <w:r>
        <w:rPr>
          <w:outline w:val="0"/>
          <w:color w:val="231f20"/>
          <w:spacing w:val="-1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Haftungshinweis:</w:t>
      </w:r>
    </w:p>
    <w:p>
      <w:pPr>
        <w:pStyle w:val="Body Text"/>
        <w:spacing w:before="62" w:line="218" w:lineRule="auto"/>
        <w:ind w:left="118" w:right="129" w:firstLine="0"/>
        <w:jc w:val="both"/>
      </w:pP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MOTOWERT 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bernimmt keine Haftung f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 Fehlinformationen oder fehlerhafte Rechtsanwendungen und bietet keine Entsch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digung f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 nicht erf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llte Forderungen, die aus dem Kaufvertrag resultieren. Anspr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che auf Schadenersatz aufgrund von materiellen oder immateriellen Sch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den, die durch die Verwendung oder Nichtverwendung der bereitgestellten Informationen oder durch fehlerhafte beziehungsweise unvollst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ndige Informationen entstehen, sind ausgeschlossen, sofern kein nachweislich vors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tzliches oder grob fahrl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sz w:val="16"/>
          <w:szCs w:val="16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ssiges Verschulden seitens MOTOWERT besteht.</w:t>
      </w:r>
    </w:p>
    <w:sectPr>
      <w:type w:val="continuous"/>
      <w:pgSz w:w="11920" w:h="16840" w:orient="portrait"/>
      <w:pgMar w:top="580" w:right="560" w:bottom="1000" w:left="580" w:header="0" w:footer="80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  <w:font w:name="Roboto Light">
    <w:charset w:val="00"/>
    <w:family w:val="roman"/>
    <w:pitch w:val="default"/>
  </w:font>
  <w:font w:name="Roboto Medium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443482</wp:posOffset>
              </wp:positionH>
              <wp:positionV relativeFrom="page">
                <wp:posOffset>10059407</wp:posOffset>
              </wp:positionV>
              <wp:extent cx="6735052" cy="0"/>
              <wp:effectExtent l="0" t="0" r="0" b="0"/>
              <wp:wrapNone/>
              <wp:docPr id="1073741825" name="officeArt object" descr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5052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231F2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72" style="visibility:visible;position:absolute;margin-left:34.9pt;margin-top:792.1pt;width:530.3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31F2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430781</wp:posOffset>
              </wp:positionH>
              <wp:positionV relativeFrom="page">
                <wp:posOffset>10095524</wp:posOffset>
              </wp:positionV>
              <wp:extent cx="1221106" cy="174625"/>
              <wp:effectExtent l="0" t="0" r="0" b="0"/>
              <wp:wrapNone/>
              <wp:docPr id="1073741826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6" cy="174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xt"/>
                            <w:spacing w:line="260" w:lineRule="exact"/>
                            <w:ind w:left="20" w:firstLine="0"/>
                          </w:pP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"/>
                              <w:sz w:val="20"/>
                              <w:szCs w:val="20"/>
                              <w:u w:color="231f20"/>
                              <w:rtl w:val="0"/>
                              <w:lang w:val="it-IT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Motorrad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3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"/>
                              <w:sz w:val="20"/>
                              <w:szCs w:val="20"/>
                              <w:u w:color="231f20"/>
                              <w:rtl w:val="0"/>
                              <w:lang w:val="de-DE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Kaufvertrag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visibility:visible;position:absolute;margin-left:33.9pt;margin-top:794.9pt;width:96.2pt;height:13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"/>
                      <w:spacing w:line="260" w:lineRule="exact"/>
                      <w:ind w:left="20" w:firstLine="0"/>
                    </w:pP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"/>
                        <w:sz w:val="20"/>
                        <w:szCs w:val="20"/>
                        <w:u w:color="231f20"/>
                        <w:rtl w:val="0"/>
                        <w:lang w:val="it-IT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Motorrad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3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"/>
                        <w:sz w:val="20"/>
                        <w:szCs w:val="20"/>
                        <w:u w:color="231f20"/>
                        <w:rtl w:val="0"/>
                        <w:lang w:val="de-DE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Kaufvertrag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6459725</wp:posOffset>
              </wp:positionH>
              <wp:positionV relativeFrom="page">
                <wp:posOffset>10095524</wp:posOffset>
              </wp:positionV>
              <wp:extent cx="735966" cy="174625"/>
              <wp:effectExtent l="0" t="0" r="0" b="0"/>
              <wp:wrapNone/>
              <wp:docPr id="1073741827" name="officeArt object" descr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6" cy="174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xt"/>
                            <w:spacing w:line="260" w:lineRule="exact"/>
                            <w:ind w:left="20" w:firstLine="0"/>
                          </w:pP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:lang w:val="de-DE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Seite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5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5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z w:val="20"/>
                              <w:szCs w:val="20"/>
                              <w:u w:color="231f20"/>
                              <w:rtl w:val="0"/>
                              <w:lang w:val="de-DE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von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3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instrText xml:space="preserve"> NUMPAGES </w:instrTex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Roboto Light" w:cs="Roboto Light" w:hAnsi="Roboto Light" w:eastAsia="Roboto Light"/>
                              <w:outline w:val="0"/>
                              <w:color w:val="231f20"/>
                              <w:spacing w:val="-10"/>
                              <w:sz w:val="20"/>
                              <w:szCs w:val="20"/>
                              <w:u w:color="231f20"/>
                              <w:rtl w:val="0"/>
                              <w14:textFill>
                                <w14:solidFill>
                                  <w14:srgbClr w14:val="231F2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visibility:visible;position:absolute;margin-left:508.6pt;margin-top:794.9pt;width:58.0pt;height:13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"/>
                      <w:spacing w:line="260" w:lineRule="exact"/>
                      <w:ind w:left="20" w:firstLine="0"/>
                    </w:pP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:lang w:val="de-DE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Seite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5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1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5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z w:val="20"/>
                        <w:szCs w:val="20"/>
                        <w:u w:color="231f20"/>
                        <w:rtl w:val="0"/>
                        <w:lang w:val="de-DE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von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3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t>1</w:t>
                    </w:r>
                    <w:r>
                      <w:rPr>
                        <w:rFonts w:ascii="Roboto Light" w:cs="Roboto Light" w:hAnsi="Roboto Light" w:eastAsia="Roboto Light"/>
                        <w:outline w:val="0"/>
                        <w:color w:val="231f20"/>
                        <w:spacing w:val="-10"/>
                        <w:sz w:val="20"/>
                        <w:szCs w:val="20"/>
                        <w:u w:color="231f20"/>
                        <w:rtl w:val="0"/>
                        <w14:textFill>
                          <w14:solidFill>
                            <w14:srgbClr w14:val="231F2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335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35"/>
        </w:tabs>
        <w:ind w:left="93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35"/>
        </w:tabs>
        <w:ind w:left="165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35"/>
        </w:tabs>
        <w:ind w:left="237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35"/>
        </w:tabs>
        <w:ind w:left="309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35"/>
        </w:tabs>
        <w:ind w:left="381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35"/>
        </w:tabs>
        <w:ind w:left="453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35"/>
        </w:tabs>
        <w:ind w:left="525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35"/>
        </w:tabs>
        <w:ind w:left="5977" w:hanging="21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36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36"/>
          </w:tabs>
          <w:ind w:left="93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36"/>
          </w:tabs>
          <w:ind w:left="165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36"/>
          </w:tabs>
          <w:ind w:left="237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36"/>
          </w:tabs>
          <w:ind w:left="309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36"/>
          </w:tabs>
          <w:ind w:left="381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36"/>
          </w:tabs>
          <w:ind w:left="453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36"/>
          </w:tabs>
          <w:ind w:left="525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36"/>
          </w:tabs>
          <w:ind w:left="597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36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3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5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7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09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1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3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25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5977" w:hanging="21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Roboto" w:hAnsi="Roboto" w:eastAsia="Robo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boto" w:cs="Roboto" w:hAnsi="Roboto" w:eastAsia="Robo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35" w:right="0" w:hanging="217"/>
      <w:jc w:val="left"/>
      <w:outlineLvl w:val="0"/>
    </w:pPr>
    <w:rPr>
      <w:rFonts w:ascii="Roboto Medium" w:cs="Roboto Medium" w:hAnsi="Roboto Medium" w:eastAsia="Roboto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2" w:after="0" w:line="240" w:lineRule="auto"/>
      <w:ind w:left="103" w:right="0" w:firstLine="0"/>
      <w:jc w:val="left"/>
      <w:outlineLvl w:val="9"/>
    </w:pPr>
    <w:rPr>
      <w:rFonts w:ascii="Roboto" w:cs="Roboto" w:hAnsi="Roboto" w:eastAsia="Robot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